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5D" w:rsidRPr="00472DF5" w:rsidRDefault="00F84674" w:rsidP="00472DF5">
      <w:pPr>
        <w:jc w:val="center"/>
        <w:rPr>
          <w:b/>
          <w:sz w:val="28"/>
          <w:szCs w:val="28"/>
        </w:rPr>
      </w:pPr>
      <w:r w:rsidRPr="00472DF5">
        <w:rPr>
          <w:b/>
          <w:sz w:val="28"/>
          <w:szCs w:val="28"/>
        </w:rPr>
        <w:t>Home observation</w:t>
      </w:r>
    </w:p>
    <w:p w:rsidR="00F84674" w:rsidRPr="00472DF5" w:rsidRDefault="00F84674">
      <w:pPr>
        <w:rPr>
          <w:b/>
        </w:rPr>
      </w:pPr>
      <w:r w:rsidRPr="00472DF5">
        <w:rPr>
          <w:b/>
        </w:rPr>
        <w:t>Child’s name:</w:t>
      </w:r>
    </w:p>
    <w:p w:rsidR="00F84674" w:rsidRPr="00472DF5" w:rsidRDefault="00F84674">
      <w:pPr>
        <w:rPr>
          <w:b/>
        </w:rPr>
      </w:pPr>
      <w:r w:rsidRPr="00472DF5">
        <w:rPr>
          <w:b/>
        </w:rPr>
        <w:t>Date:</w:t>
      </w:r>
    </w:p>
    <w:p w:rsidR="00F84674" w:rsidRPr="00472DF5" w:rsidRDefault="00F84674">
      <w:pPr>
        <w:rPr>
          <w:b/>
        </w:rPr>
      </w:pPr>
      <w:r w:rsidRPr="00472DF5">
        <w:rPr>
          <w:b/>
        </w:rPr>
        <w:t>Person completing the observation: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4674" w:rsidTr="00F84674">
        <w:tc>
          <w:tcPr>
            <w:tcW w:w="9016" w:type="dxa"/>
          </w:tcPr>
          <w:p w:rsidR="00F84674" w:rsidRDefault="00F84674">
            <w:r>
              <w:t>What happened?  You can include photos, videos, certificates or art work</w:t>
            </w:r>
          </w:p>
          <w:p w:rsidR="00F84674" w:rsidRDefault="00F84674"/>
          <w:p w:rsidR="00F84674" w:rsidRDefault="00F84674"/>
          <w:p w:rsidR="00F84674" w:rsidRDefault="00F84674"/>
          <w:p w:rsidR="00F84674" w:rsidRDefault="00F84674"/>
          <w:p w:rsidR="00F84674" w:rsidRDefault="00F84674"/>
          <w:p w:rsidR="00F84674" w:rsidRDefault="00F84674"/>
          <w:p w:rsidR="00F84674" w:rsidRDefault="00F84674"/>
          <w:p w:rsidR="00F84674" w:rsidRDefault="00F84674"/>
          <w:p w:rsidR="00F84674" w:rsidRDefault="00F84674"/>
          <w:p w:rsidR="00F84674" w:rsidRDefault="00F84674"/>
          <w:p w:rsidR="00F84674" w:rsidRDefault="00F84674"/>
          <w:p w:rsidR="00F84674" w:rsidRDefault="00F84674"/>
          <w:p w:rsidR="00F84674" w:rsidRDefault="00F84674"/>
          <w:p w:rsidR="00F84674" w:rsidRDefault="00F84674"/>
          <w:p w:rsidR="00F84674" w:rsidRDefault="00F84674"/>
          <w:p w:rsidR="00F84674" w:rsidRDefault="00F84674"/>
          <w:p w:rsidR="00F84674" w:rsidRDefault="00F84674"/>
          <w:p w:rsidR="00F84674" w:rsidRDefault="00F84674"/>
          <w:p w:rsidR="00F84674" w:rsidRDefault="00F84674"/>
          <w:p w:rsidR="00F84674" w:rsidRDefault="00F84674"/>
          <w:p w:rsidR="00F84674" w:rsidRDefault="00F84674"/>
          <w:p w:rsidR="00F84674" w:rsidRDefault="00F84674"/>
          <w:p w:rsidR="00F84674" w:rsidRDefault="00F84674"/>
          <w:p w:rsidR="00F84674" w:rsidRDefault="00F84674"/>
          <w:p w:rsidR="00F84674" w:rsidRDefault="00F84674"/>
        </w:tc>
      </w:tr>
    </w:tbl>
    <w:p w:rsidR="00F84674" w:rsidRPr="00472DF5" w:rsidRDefault="00F84674">
      <w:pPr>
        <w:rPr>
          <w:b/>
        </w:rPr>
      </w:pPr>
      <w:r w:rsidRPr="00472DF5">
        <w:rPr>
          <w:b/>
        </w:rPr>
        <w:t>Areas of learning: Please highlight any that apply.</w:t>
      </w: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1393"/>
        <w:gridCol w:w="1010"/>
        <w:gridCol w:w="1667"/>
        <w:gridCol w:w="936"/>
        <w:gridCol w:w="1420"/>
        <w:gridCol w:w="1570"/>
        <w:gridCol w:w="1256"/>
      </w:tblGrid>
      <w:tr w:rsidR="00472DF5" w:rsidTr="00472DF5">
        <w:tc>
          <w:tcPr>
            <w:tcW w:w="1576" w:type="dxa"/>
          </w:tcPr>
          <w:p w:rsidR="00F84674" w:rsidRPr="00472DF5" w:rsidRDefault="00F84674" w:rsidP="00F84674">
            <w:pPr>
              <w:rPr>
                <w:b/>
              </w:rPr>
            </w:pPr>
            <w:r w:rsidRPr="00472DF5">
              <w:rPr>
                <w:b/>
              </w:rPr>
              <w:t>Personal, social and emotional</w:t>
            </w:r>
          </w:p>
          <w:p w:rsidR="00F84674" w:rsidRDefault="00F84674" w:rsidP="00F84674"/>
          <w:p w:rsidR="00F84674" w:rsidRDefault="00F84674" w:rsidP="00F84674">
            <w:r>
              <w:t>Making relationships</w:t>
            </w:r>
          </w:p>
          <w:p w:rsidR="00472DF5" w:rsidRDefault="00472DF5" w:rsidP="00F84674"/>
          <w:p w:rsidR="00F84674" w:rsidRDefault="00472DF5" w:rsidP="00F84674">
            <w:r>
              <w:t>Self-confidence</w:t>
            </w:r>
            <w:r w:rsidR="00F84674">
              <w:t xml:space="preserve"> and </w:t>
            </w:r>
            <w:r>
              <w:t>self-awareness</w:t>
            </w:r>
          </w:p>
          <w:p w:rsidR="00472DF5" w:rsidRDefault="00472DF5" w:rsidP="00F84674"/>
          <w:p w:rsidR="00F84674" w:rsidRDefault="00F84674" w:rsidP="00F84674">
            <w:r>
              <w:t>Managing feelings and behaviour</w:t>
            </w:r>
          </w:p>
          <w:p w:rsidR="00F84674" w:rsidRDefault="00F84674" w:rsidP="00F84674"/>
        </w:tc>
        <w:tc>
          <w:tcPr>
            <w:tcW w:w="970" w:type="dxa"/>
          </w:tcPr>
          <w:p w:rsidR="00F84674" w:rsidRPr="00472DF5" w:rsidRDefault="00F84674" w:rsidP="00F84674">
            <w:pPr>
              <w:rPr>
                <w:b/>
              </w:rPr>
            </w:pPr>
            <w:r w:rsidRPr="00472DF5">
              <w:rPr>
                <w:b/>
              </w:rPr>
              <w:t>Physical</w:t>
            </w:r>
          </w:p>
          <w:p w:rsidR="00F84674" w:rsidRDefault="00F84674" w:rsidP="00F84674"/>
          <w:p w:rsidR="00F84674" w:rsidRDefault="00F84674" w:rsidP="00F84674"/>
          <w:p w:rsidR="00F84674" w:rsidRDefault="00F84674" w:rsidP="00F84674"/>
          <w:p w:rsidR="00472DF5" w:rsidRDefault="00F84674" w:rsidP="00F84674">
            <w:r>
              <w:t xml:space="preserve">Moving and </w:t>
            </w:r>
          </w:p>
          <w:p w:rsidR="00F84674" w:rsidRDefault="00472DF5" w:rsidP="00F84674">
            <w:r>
              <w:t>H</w:t>
            </w:r>
            <w:r w:rsidR="00F84674">
              <w:t>andling</w:t>
            </w:r>
          </w:p>
          <w:p w:rsidR="00472DF5" w:rsidRDefault="00472DF5" w:rsidP="00F84674"/>
          <w:p w:rsidR="00F84674" w:rsidRDefault="00F84674" w:rsidP="00F84674">
            <w:r>
              <w:t xml:space="preserve">Health and </w:t>
            </w:r>
            <w:r w:rsidR="00472DF5">
              <w:t>self-care</w:t>
            </w:r>
          </w:p>
          <w:p w:rsidR="00F84674" w:rsidRDefault="00F84674">
            <w:bookmarkStart w:id="0" w:name="_GoBack"/>
            <w:bookmarkEnd w:id="0"/>
          </w:p>
        </w:tc>
        <w:tc>
          <w:tcPr>
            <w:tcW w:w="1631" w:type="dxa"/>
          </w:tcPr>
          <w:p w:rsidR="00F84674" w:rsidRPr="00472DF5" w:rsidRDefault="00F84674" w:rsidP="00F84674">
            <w:pPr>
              <w:rPr>
                <w:b/>
              </w:rPr>
            </w:pPr>
            <w:r w:rsidRPr="00472DF5">
              <w:rPr>
                <w:b/>
              </w:rPr>
              <w:t>Communication and language</w:t>
            </w:r>
          </w:p>
          <w:p w:rsidR="00F84674" w:rsidRDefault="00F84674" w:rsidP="00F84674"/>
          <w:p w:rsidR="00F84674" w:rsidRDefault="00F84674" w:rsidP="00F84674"/>
          <w:p w:rsidR="00F84674" w:rsidRDefault="00F84674" w:rsidP="00F84674">
            <w:r>
              <w:t>Listening and attention</w:t>
            </w:r>
          </w:p>
          <w:p w:rsidR="00472DF5" w:rsidRDefault="00472DF5" w:rsidP="00F84674"/>
          <w:p w:rsidR="00F84674" w:rsidRDefault="00F84674" w:rsidP="00F84674">
            <w:r>
              <w:t>Understanding</w:t>
            </w:r>
          </w:p>
          <w:p w:rsidR="00472DF5" w:rsidRDefault="00472DF5" w:rsidP="00F84674"/>
          <w:p w:rsidR="00F84674" w:rsidRDefault="00F84674" w:rsidP="00F84674">
            <w:r>
              <w:t>speaking</w:t>
            </w:r>
          </w:p>
          <w:p w:rsidR="00F84674" w:rsidRDefault="00F84674"/>
        </w:tc>
        <w:tc>
          <w:tcPr>
            <w:tcW w:w="918" w:type="dxa"/>
          </w:tcPr>
          <w:p w:rsidR="00F84674" w:rsidRPr="00472DF5" w:rsidRDefault="00F84674" w:rsidP="00F84674">
            <w:pPr>
              <w:rPr>
                <w:b/>
              </w:rPr>
            </w:pPr>
            <w:r w:rsidRPr="00472DF5">
              <w:rPr>
                <w:b/>
              </w:rPr>
              <w:t>Literacy</w:t>
            </w:r>
          </w:p>
          <w:p w:rsidR="00F84674" w:rsidRDefault="00F84674"/>
          <w:p w:rsidR="00F84674" w:rsidRDefault="00F84674"/>
          <w:p w:rsidR="00F84674" w:rsidRDefault="00F84674"/>
          <w:p w:rsidR="00F84674" w:rsidRDefault="00F84674">
            <w:r>
              <w:t>Reading</w:t>
            </w:r>
          </w:p>
          <w:p w:rsidR="00472DF5" w:rsidRDefault="00472DF5"/>
          <w:p w:rsidR="00F84674" w:rsidRDefault="00F84674">
            <w:r>
              <w:t>Writing</w:t>
            </w:r>
          </w:p>
        </w:tc>
        <w:tc>
          <w:tcPr>
            <w:tcW w:w="1390" w:type="dxa"/>
          </w:tcPr>
          <w:p w:rsidR="00F84674" w:rsidRPr="00472DF5" w:rsidRDefault="00F84674" w:rsidP="00F84674">
            <w:pPr>
              <w:rPr>
                <w:b/>
              </w:rPr>
            </w:pPr>
            <w:r w:rsidRPr="00472DF5">
              <w:rPr>
                <w:b/>
              </w:rPr>
              <w:t>Mathematics</w:t>
            </w:r>
          </w:p>
          <w:p w:rsidR="00F84674" w:rsidRDefault="00F84674"/>
          <w:p w:rsidR="00F84674" w:rsidRDefault="00F84674"/>
          <w:p w:rsidR="00F84674" w:rsidRDefault="00F84674"/>
          <w:p w:rsidR="00F84674" w:rsidRDefault="00F84674">
            <w:r>
              <w:t>Numbers</w:t>
            </w:r>
          </w:p>
          <w:p w:rsidR="00472DF5" w:rsidRDefault="00472DF5"/>
          <w:p w:rsidR="00F84674" w:rsidRDefault="00F84674">
            <w:r>
              <w:t>Space, shape and measure</w:t>
            </w:r>
          </w:p>
        </w:tc>
        <w:tc>
          <w:tcPr>
            <w:tcW w:w="1537" w:type="dxa"/>
          </w:tcPr>
          <w:p w:rsidR="00F84674" w:rsidRPr="00472DF5" w:rsidRDefault="00F84674" w:rsidP="00F84674">
            <w:pPr>
              <w:rPr>
                <w:b/>
              </w:rPr>
            </w:pPr>
            <w:r w:rsidRPr="00472DF5">
              <w:rPr>
                <w:b/>
              </w:rPr>
              <w:t>Understanding the world</w:t>
            </w:r>
          </w:p>
          <w:p w:rsidR="00F84674" w:rsidRDefault="00F84674"/>
          <w:p w:rsidR="00F84674" w:rsidRDefault="00F84674"/>
          <w:p w:rsidR="00F84674" w:rsidRDefault="00472DF5">
            <w:r>
              <w:t>People and communities</w:t>
            </w:r>
          </w:p>
          <w:p w:rsidR="00472DF5" w:rsidRDefault="00472DF5"/>
          <w:p w:rsidR="00472DF5" w:rsidRDefault="00472DF5">
            <w:r>
              <w:t>The World</w:t>
            </w:r>
          </w:p>
          <w:p w:rsidR="00472DF5" w:rsidRDefault="00472DF5"/>
          <w:p w:rsidR="00472DF5" w:rsidRDefault="00472DF5">
            <w:r>
              <w:t>Technology</w:t>
            </w:r>
          </w:p>
        </w:tc>
        <w:tc>
          <w:tcPr>
            <w:tcW w:w="1230" w:type="dxa"/>
          </w:tcPr>
          <w:p w:rsidR="00F84674" w:rsidRPr="00472DF5" w:rsidRDefault="00F84674" w:rsidP="00F84674">
            <w:pPr>
              <w:rPr>
                <w:b/>
              </w:rPr>
            </w:pPr>
            <w:r w:rsidRPr="00472DF5">
              <w:rPr>
                <w:b/>
              </w:rPr>
              <w:t>Expressive art and design</w:t>
            </w:r>
          </w:p>
          <w:p w:rsidR="00F84674" w:rsidRDefault="00F84674"/>
          <w:p w:rsidR="00472DF5" w:rsidRDefault="00472DF5">
            <w:r>
              <w:t>Exploring and using media and materials</w:t>
            </w:r>
          </w:p>
          <w:p w:rsidR="00472DF5" w:rsidRDefault="00472DF5"/>
          <w:p w:rsidR="00472DF5" w:rsidRDefault="00472DF5">
            <w:r>
              <w:t>Being imaginative</w:t>
            </w:r>
          </w:p>
        </w:tc>
      </w:tr>
    </w:tbl>
    <w:p w:rsidR="00F84674" w:rsidRDefault="00F84674"/>
    <w:p w:rsidR="00F84674" w:rsidRPr="00472DF5" w:rsidRDefault="00F84674" w:rsidP="00F84674">
      <w:pPr>
        <w:rPr>
          <w:b/>
        </w:rPr>
      </w:pPr>
      <w:r w:rsidRPr="00472DF5">
        <w:rPr>
          <w:b/>
        </w:rPr>
        <w:lastRenderedPageBreak/>
        <w:t>Characteristics of effective learning: Please highlight any that apply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84674" w:rsidTr="00F84674">
        <w:tc>
          <w:tcPr>
            <w:tcW w:w="3005" w:type="dxa"/>
          </w:tcPr>
          <w:p w:rsidR="00F84674" w:rsidRDefault="00F84674" w:rsidP="00F84674">
            <w:r>
              <w:t>Playing and exploring</w:t>
            </w:r>
          </w:p>
          <w:p w:rsidR="00F84674" w:rsidRDefault="00F84674" w:rsidP="00F84674"/>
          <w:p w:rsidR="00F84674" w:rsidRDefault="00F84674" w:rsidP="00F84674">
            <w:r>
              <w:t>Finding out and exploring</w:t>
            </w:r>
          </w:p>
          <w:p w:rsidR="00F84674" w:rsidRDefault="00F84674" w:rsidP="00F84674">
            <w:r>
              <w:t>Playing with what they know</w:t>
            </w:r>
          </w:p>
          <w:p w:rsidR="00F84674" w:rsidRDefault="00F84674" w:rsidP="00F84674">
            <w:r>
              <w:t>Being willing to have a go</w:t>
            </w:r>
          </w:p>
        </w:tc>
        <w:tc>
          <w:tcPr>
            <w:tcW w:w="3005" w:type="dxa"/>
          </w:tcPr>
          <w:p w:rsidR="00F84674" w:rsidRDefault="00F84674" w:rsidP="00F84674">
            <w:r>
              <w:t>Active learning</w:t>
            </w:r>
          </w:p>
          <w:p w:rsidR="00F84674" w:rsidRDefault="00F84674" w:rsidP="00F84674"/>
          <w:p w:rsidR="00F84674" w:rsidRDefault="00F84674" w:rsidP="00F84674">
            <w:r>
              <w:t>Being involved and concentrating</w:t>
            </w:r>
          </w:p>
          <w:p w:rsidR="00F84674" w:rsidRDefault="00F84674" w:rsidP="00F84674">
            <w:r>
              <w:t>Enjoy achieving what they set out to do</w:t>
            </w:r>
          </w:p>
          <w:p w:rsidR="00F84674" w:rsidRDefault="00F84674" w:rsidP="00F84674">
            <w:r>
              <w:t>Keep trying</w:t>
            </w:r>
          </w:p>
          <w:p w:rsidR="00F84674" w:rsidRDefault="00F84674" w:rsidP="00F84674"/>
        </w:tc>
        <w:tc>
          <w:tcPr>
            <w:tcW w:w="3006" w:type="dxa"/>
          </w:tcPr>
          <w:p w:rsidR="00F84674" w:rsidRDefault="00F84674" w:rsidP="00F84674">
            <w:r>
              <w:t>Creating and thinking critically</w:t>
            </w:r>
          </w:p>
          <w:p w:rsidR="00F84674" w:rsidRDefault="00F84674" w:rsidP="00F84674"/>
          <w:p w:rsidR="00F84674" w:rsidRDefault="00F84674" w:rsidP="00F84674">
            <w:r>
              <w:t>Having their own ideas</w:t>
            </w:r>
          </w:p>
          <w:p w:rsidR="00F84674" w:rsidRDefault="00F84674" w:rsidP="00F84674">
            <w:r>
              <w:t>Making links</w:t>
            </w:r>
          </w:p>
          <w:p w:rsidR="00F84674" w:rsidRDefault="00F84674" w:rsidP="00F84674">
            <w:r>
              <w:t>Choosing ways to do things</w:t>
            </w:r>
          </w:p>
        </w:tc>
      </w:tr>
    </w:tbl>
    <w:p w:rsidR="00F84674" w:rsidRDefault="00F84674" w:rsidP="00F84674"/>
    <w:sectPr w:rsidR="00F8467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879A4"/>
    <w:multiLevelType w:val="hybridMultilevel"/>
    <w:tmpl w:val="D1FA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74"/>
    <w:rsid w:val="00472DF5"/>
    <w:rsid w:val="00F84674"/>
    <w:rsid w:val="00F8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86B8C-D4F3-4897-8D1B-BBA91999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1</cp:revision>
  <dcterms:created xsi:type="dcterms:W3CDTF">2020-03-02T14:06:00Z</dcterms:created>
  <dcterms:modified xsi:type="dcterms:W3CDTF">2020-03-02T14:21:00Z</dcterms:modified>
</cp:coreProperties>
</file>